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2F8C" w14:textId="64D3206A" w:rsidR="00975068" w:rsidRPr="00975068" w:rsidRDefault="00975068" w:rsidP="00975068">
      <w:pPr>
        <w:rPr>
          <w:b/>
          <w:bCs/>
        </w:rPr>
      </w:pPr>
      <w:r w:rsidRPr="00975068">
        <w:rPr>
          <w:b/>
          <w:bCs/>
        </w:rPr>
        <w:t>CNC Programmer</w:t>
      </w:r>
    </w:p>
    <w:p w14:paraId="7CE8C1EE" w14:textId="77777777" w:rsidR="00975068" w:rsidRPr="00975068" w:rsidRDefault="00975068" w:rsidP="00975068">
      <w:pPr>
        <w:rPr>
          <w:b/>
          <w:bCs/>
        </w:rPr>
      </w:pPr>
      <w:r w:rsidRPr="00975068">
        <w:rPr>
          <w:b/>
          <w:bCs/>
        </w:rPr>
        <w:t>Join Thermal Press Inc. – 50 Years of Innovation in Heat Staking Technology</w:t>
      </w:r>
    </w:p>
    <w:p w14:paraId="0864D0E2" w14:textId="1886058F" w:rsidR="00975068" w:rsidRPr="00975068" w:rsidRDefault="00975068" w:rsidP="00975068">
      <w:r w:rsidRPr="00975068">
        <w:t>For over 50 years, Thermal Press Inc. has been a leading manufacturer of thermal assembly solutions used by customers</w:t>
      </w:r>
      <w:r w:rsidR="00527B86">
        <w:t xml:space="preserve"> around the world</w:t>
      </w:r>
      <w:r w:rsidRPr="00975068">
        <w:t xml:space="preserve"> across a wide range of industries. Our equipment plays a critical role in the assembly of precision plastic components, and our reputation has been built on quality, innovation, and customer satisfaction.</w:t>
      </w:r>
    </w:p>
    <w:p w14:paraId="1EAE26AD" w14:textId="4BFCD637" w:rsidR="00975068" w:rsidRPr="00975068" w:rsidRDefault="00975068" w:rsidP="00975068">
      <w:r w:rsidRPr="00975068">
        <w:t>As we continue to grow, we are seeking an experienced CNC Programmer to join our team. This is a unique opportunity for a skilled manufacturing professional to take on a key leadership role that combines advanced CNC programming with oversight of our CMM inspection and quality verification processes.</w:t>
      </w:r>
    </w:p>
    <w:p w14:paraId="1A0E73A5" w14:textId="77777777" w:rsidR="00975068" w:rsidRPr="00975068" w:rsidRDefault="00975068" w:rsidP="00975068">
      <w:r w:rsidRPr="00975068">
        <w:t>If you enjoy programming complex 3D components, improving manufacturing processes, and helping produce world-class equipment, we would like to hear from you.</w:t>
      </w:r>
    </w:p>
    <w:p w14:paraId="37774EA5" w14:textId="77777777" w:rsidR="00975068" w:rsidRPr="00975068" w:rsidRDefault="00975068" w:rsidP="00975068">
      <w:pPr>
        <w:rPr>
          <w:b/>
          <w:bCs/>
        </w:rPr>
      </w:pPr>
      <w:r w:rsidRPr="00975068">
        <w:rPr>
          <w:b/>
          <w:bCs/>
        </w:rPr>
        <w:t>Position Summary</w:t>
      </w:r>
    </w:p>
    <w:p w14:paraId="7710D147" w14:textId="4BC555DF" w:rsidR="00975068" w:rsidRPr="00975068" w:rsidRDefault="00975068" w:rsidP="00975068">
      <w:r w:rsidRPr="00975068">
        <w:t>As our CNC Programmer, you will play a critical role in supporting production, quality, and continuous improvement initiatives. You will work closely with machinists, engineers, and quality personnel to ensure efficient manufacturing processes and exceptional product quality.</w:t>
      </w:r>
    </w:p>
    <w:p w14:paraId="5B39799E" w14:textId="77777777" w:rsidR="00975068" w:rsidRPr="00975068" w:rsidRDefault="00975068" w:rsidP="00975068">
      <w:pPr>
        <w:rPr>
          <w:b/>
          <w:bCs/>
        </w:rPr>
      </w:pPr>
      <w:r w:rsidRPr="00975068">
        <w:rPr>
          <w:b/>
          <w:bCs/>
        </w:rPr>
        <w:t>Key Responsibilities</w:t>
      </w:r>
    </w:p>
    <w:p w14:paraId="46FB80BC" w14:textId="77777777" w:rsidR="00975068" w:rsidRPr="00975068" w:rsidRDefault="00975068" w:rsidP="00975068">
      <w:pPr>
        <w:numPr>
          <w:ilvl w:val="0"/>
          <w:numId w:val="1"/>
        </w:numPr>
      </w:pPr>
      <w:r w:rsidRPr="00975068">
        <w:t>Create, modify, and optimize 2D and 3D CNC programs using Mastercam.</w:t>
      </w:r>
    </w:p>
    <w:p w14:paraId="39867A13" w14:textId="77777777" w:rsidR="00975068" w:rsidRPr="00975068" w:rsidRDefault="00975068" w:rsidP="00975068">
      <w:pPr>
        <w:numPr>
          <w:ilvl w:val="0"/>
          <w:numId w:val="1"/>
        </w:numPr>
      </w:pPr>
      <w:r w:rsidRPr="00975068">
        <w:t>Program complex precision-machined components used in the manufacture of heat staking equipment and related systems.</w:t>
      </w:r>
    </w:p>
    <w:p w14:paraId="7705F335" w14:textId="77777777" w:rsidR="00975068" w:rsidRPr="00975068" w:rsidRDefault="00975068" w:rsidP="00975068">
      <w:pPr>
        <w:numPr>
          <w:ilvl w:val="0"/>
          <w:numId w:val="1"/>
        </w:numPr>
      </w:pPr>
      <w:r w:rsidRPr="00975068">
        <w:t>Lead and coordinate CMM inspection activities and quality verification processes.</w:t>
      </w:r>
    </w:p>
    <w:p w14:paraId="3A501CF5" w14:textId="77777777" w:rsidR="00975068" w:rsidRPr="00975068" w:rsidRDefault="00975068" w:rsidP="00975068">
      <w:pPr>
        <w:numPr>
          <w:ilvl w:val="0"/>
          <w:numId w:val="1"/>
        </w:numPr>
      </w:pPr>
      <w:r w:rsidRPr="00975068">
        <w:t>Develop setup sheets, tooling documentation, and manufacturing instructions.</w:t>
      </w:r>
    </w:p>
    <w:p w14:paraId="2E73C1A4" w14:textId="77777777" w:rsidR="00975068" w:rsidRPr="00975068" w:rsidRDefault="00975068" w:rsidP="00975068">
      <w:pPr>
        <w:numPr>
          <w:ilvl w:val="0"/>
          <w:numId w:val="1"/>
        </w:numPr>
      </w:pPr>
      <w:r w:rsidRPr="00975068">
        <w:t>Support machinists with process improvements, troubleshooting, and production challenges.</w:t>
      </w:r>
    </w:p>
    <w:p w14:paraId="29D873DE" w14:textId="77777777" w:rsidR="00975068" w:rsidRPr="00975068" w:rsidRDefault="00975068" w:rsidP="00975068">
      <w:pPr>
        <w:numPr>
          <w:ilvl w:val="0"/>
          <w:numId w:val="1"/>
        </w:numPr>
      </w:pPr>
      <w:r w:rsidRPr="00975068">
        <w:t>Interpret engineering drawings, CAD models, specifications, and GD&amp;T requirements.</w:t>
      </w:r>
    </w:p>
    <w:p w14:paraId="6FE1C378" w14:textId="77777777" w:rsidR="00975068" w:rsidRPr="00975068" w:rsidRDefault="00975068" w:rsidP="00975068">
      <w:pPr>
        <w:numPr>
          <w:ilvl w:val="0"/>
          <w:numId w:val="1"/>
        </w:numPr>
      </w:pPr>
      <w:r w:rsidRPr="00975068">
        <w:t>Verify dimensional compliance and maintain customer quality standards.</w:t>
      </w:r>
    </w:p>
    <w:p w14:paraId="4314B8CC" w14:textId="77777777" w:rsidR="00975068" w:rsidRPr="00975068" w:rsidRDefault="00975068" w:rsidP="00975068">
      <w:pPr>
        <w:numPr>
          <w:ilvl w:val="0"/>
          <w:numId w:val="1"/>
        </w:numPr>
      </w:pPr>
      <w:r w:rsidRPr="00975068">
        <w:t>Collaborate with engineering, quality, and production teams to meet delivery objectives.</w:t>
      </w:r>
    </w:p>
    <w:p w14:paraId="0D023AA9" w14:textId="77777777" w:rsidR="00975068" w:rsidRPr="00975068" w:rsidRDefault="00975068" w:rsidP="00975068">
      <w:pPr>
        <w:numPr>
          <w:ilvl w:val="0"/>
          <w:numId w:val="1"/>
        </w:numPr>
      </w:pPr>
      <w:r w:rsidRPr="00975068">
        <w:lastRenderedPageBreak/>
        <w:t>Drive continuous improvement initiatives throughout manufacturing and inspection operations.</w:t>
      </w:r>
    </w:p>
    <w:p w14:paraId="299122FD" w14:textId="77777777" w:rsidR="00975068" w:rsidRPr="00975068" w:rsidRDefault="00975068" w:rsidP="00975068">
      <w:pPr>
        <w:numPr>
          <w:ilvl w:val="0"/>
          <w:numId w:val="1"/>
        </w:numPr>
      </w:pPr>
      <w:r w:rsidRPr="00975068">
        <w:t>Provide clear verbal and written instructions to production personnel.</w:t>
      </w:r>
    </w:p>
    <w:p w14:paraId="3FF8033A" w14:textId="77777777" w:rsidR="00975068" w:rsidRPr="00975068" w:rsidRDefault="00975068" w:rsidP="00975068">
      <w:pPr>
        <w:rPr>
          <w:b/>
          <w:bCs/>
        </w:rPr>
      </w:pPr>
      <w:r w:rsidRPr="00975068">
        <w:rPr>
          <w:b/>
          <w:bCs/>
        </w:rPr>
        <w:t>Qualifications</w:t>
      </w:r>
    </w:p>
    <w:p w14:paraId="28A08E34" w14:textId="77777777" w:rsidR="00975068" w:rsidRPr="00975068" w:rsidRDefault="00975068" w:rsidP="00975068">
      <w:pPr>
        <w:rPr>
          <w:b/>
          <w:bCs/>
        </w:rPr>
      </w:pPr>
      <w:r w:rsidRPr="00975068">
        <w:rPr>
          <w:b/>
          <w:bCs/>
        </w:rPr>
        <w:t>Required</w:t>
      </w:r>
    </w:p>
    <w:p w14:paraId="327C3B55" w14:textId="77777777" w:rsidR="00975068" w:rsidRPr="00975068" w:rsidRDefault="00975068" w:rsidP="00975068">
      <w:pPr>
        <w:numPr>
          <w:ilvl w:val="0"/>
          <w:numId w:val="2"/>
        </w:numPr>
      </w:pPr>
      <w:r w:rsidRPr="00975068">
        <w:t>Minimum 3 years of CNC programming experience.</w:t>
      </w:r>
    </w:p>
    <w:p w14:paraId="62FCE892" w14:textId="77777777" w:rsidR="00975068" w:rsidRPr="00975068" w:rsidRDefault="00975068" w:rsidP="00975068">
      <w:pPr>
        <w:numPr>
          <w:ilvl w:val="0"/>
          <w:numId w:val="2"/>
        </w:numPr>
      </w:pPr>
      <w:r w:rsidRPr="00975068">
        <w:t>Strong proficiency with Mastercam.</w:t>
      </w:r>
    </w:p>
    <w:p w14:paraId="1B7307D3" w14:textId="77777777" w:rsidR="00975068" w:rsidRPr="00975068" w:rsidRDefault="00975068" w:rsidP="00975068">
      <w:pPr>
        <w:numPr>
          <w:ilvl w:val="0"/>
          <w:numId w:val="2"/>
        </w:numPr>
      </w:pPr>
      <w:r w:rsidRPr="00975068">
        <w:t>Experience creating and modifying both 2D and 3D toolpaths.</w:t>
      </w:r>
    </w:p>
    <w:p w14:paraId="26FFFAE0" w14:textId="77777777" w:rsidR="00975068" w:rsidRPr="00975068" w:rsidRDefault="00975068" w:rsidP="00975068">
      <w:pPr>
        <w:numPr>
          <w:ilvl w:val="0"/>
          <w:numId w:val="2"/>
        </w:numPr>
      </w:pPr>
      <w:r w:rsidRPr="00975068">
        <w:t>Thorough understanding of machining processes, tooling, and manufacturing methods.</w:t>
      </w:r>
    </w:p>
    <w:p w14:paraId="45483951" w14:textId="77777777" w:rsidR="00975068" w:rsidRPr="00975068" w:rsidRDefault="00975068" w:rsidP="00975068">
      <w:pPr>
        <w:numPr>
          <w:ilvl w:val="0"/>
          <w:numId w:val="2"/>
        </w:numPr>
      </w:pPr>
      <w:r w:rsidRPr="00975068">
        <w:t>Ability to read and interpret engineering drawings and GD&amp;T.</w:t>
      </w:r>
    </w:p>
    <w:p w14:paraId="7ECBBF60" w14:textId="77777777" w:rsidR="00975068" w:rsidRPr="00975068" w:rsidRDefault="00975068" w:rsidP="00975068">
      <w:pPr>
        <w:numPr>
          <w:ilvl w:val="0"/>
          <w:numId w:val="2"/>
        </w:numPr>
      </w:pPr>
      <w:r w:rsidRPr="00975068">
        <w:t>Strong communication and problem-solving skills.</w:t>
      </w:r>
    </w:p>
    <w:p w14:paraId="6979B5BE" w14:textId="77777777" w:rsidR="00975068" w:rsidRPr="00975068" w:rsidRDefault="00975068" w:rsidP="00975068">
      <w:pPr>
        <w:numPr>
          <w:ilvl w:val="0"/>
          <w:numId w:val="2"/>
        </w:numPr>
      </w:pPr>
      <w:r w:rsidRPr="00975068">
        <w:t>Excellent attention to detail and commitment to quality.</w:t>
      </w:r>
    </w:p>
    <w:p w14:paraId="7D3E1B34" w14:textId="77777777" w:rsidR="00975068" w:rsidRPr="00975068" w:rsidRDefault="00975068" w:rsidP="00975068">
      <w:pPr>
        <w:rPr>
          <w:b/>
          <w:bCs/>
        </w:rPr>
      </w:pPr>
      <w:r w:rsidRPr="00975068">
        <w:rPr>
          <w:b/>
          <w:bCs/>
        </w:rPr>
        <w:t>Preferred</w:t>
      </w:r>
    </w:p>
    <w:p w14:paraId="52A68A48" w14:textId="77777777" w:rsidR="00975068" w:rsidRPr="00975068" w:rsidRDefault="00975068" w:rsidP="00975068">
      <w:pPr>
        <w:numPr>
          <w:ilvl w:val="0"/>
          <w:numId w:val="3"/>
        </w:numPr>
      </w:pPr>
      <w:r w:rsidRPr="00975068">
        <w:t>Experience with CMM operation and inspection processes.</w:t>
      </w:r>
    </w:p>
    <w:p w14:paraId="5A13D7AD" w14:textId="77777777" w:rsidR="00975068" w:rsidRPr="00975068" w:rsidRDefault="00975068" w:rsidP="00975068">
      <w:pPr>
        <w:numPr>
          <w:ilvl w:val="0"/>
          <w:numId w:val="3"/>
        </w:numPr>
      </w:pPr>
      <w:r w:rsidRPr="00975068">
        <w:t>Experience developing inspection plans and quality documentation.</w:t>
      </w:r>
    </w:p>
    <w:p w14:paraId="4645FACA" w14:textId="77777777" w:rsidR="00975068" w:rsidRPr="00975068" w:rsidRDefault="00975068" w:rsidP="00975068">
      <w:pPr>
        <w:numPr>
          <w:ilvl w:val="0"/>
          <w:numId w:val="3"/>
        </w:numPr>
      </w:pPr>
      <w:r w:rsidRPr="00975068">
        <w:t>Leadership experience in a manufacturing environment.</w:t>
      </w:r>
    </w:p>
    <w:p w14:paraId="05B2E34A" w14:textId="77777777" w:rsidR="00975068" w:rsidRPr="00975068" w:rsidRDefault="00975068" w:rsidP="00975068">
      <w:pPr>
        <w:rPr>
          <w:b/>
          <w:bCs/>
        </w:rPr>
      </w:pPr>
      <w:r w:rsidRPr="00975068">
        <w:rPr>
          <w:b/>
          <w:bCs/>
        </w:rPr>
        <w:t>Benefits</w:t>
      </w:r>
    </w:p>
    <w:p w14:paraId="1D70FFA6" w14:textId="77777777" w:rsidR="0032288D" w:rsidRPr="00975068" w:rsidRDefault="0032288D" w:rsidP="0032288D">
      <w:pPr>
        <w:pStyle w:val="ListParagraph"/>
        <w:numPr>
          <w:ilvl w:val="0"/>
          <w:numId w:val="4"/>
        </w:numPr>
      </w:pPr>
      <w:r w:rsidRPr="00975068">
        <w:t>Pay Range: $35.00-$45.00</w:t>
      </w:r>
    </w:p>
    <w:p w14:paraId="3AC6416F" w14:textId="77777777" w:rsidR="00975068" w:rsidRPr="00975068" w:rsidRDefault="00975068" w:rsidP="00975068">
      <w:pPr>
        <w:numPr>
          <w:ilvl w:val="0"/>
          <w:numId w:val="4"/>
        </w:numPr>
      </w:pPr>
      <w:r w:rsidRPr="00975068">
        <w:t>Medical, dental, and vision insurance</w:t>
      </w:r>
    </w:p>
    <w:p w14:paraId="62C917F6" w14:textId="77777777" w:rsidR="00975068" w:rsidRPr="00975068" w:rsidRDefault="00975068" w:rsidP="00975068">
      <w:pPr>
        <w:numPr>
          <w:ilvl w:val="0"/>
          <w:numId w:val="4"/>
        </w:numPr>
      </w:pPr>
      <w:r w:rsidRPr="00975068">
        <w:t>401(k) with company matching</w:t>
      </w:r>
    </w:p>
    <w:p w14:paraId="57A933FF" w14:textId="77777777" w:rsidR="00975068" w:rsidRPr="00975068" w:rsidRDefault="00975068" w:rsidP="00975068">
      <w:pPr>
        <w:numPr>
          <w:ilvl w:val="0"/>
          <w:numId w:val="4"/>
        </w:numPr>
      </w:pPr>
      <w:r w:rsidRPr="00975068">
        <w:t>10 paid holidays annually</w:t>
      </w:r>
    </w:p>
    <w:p w14:paraId="113CB29A" w14:textId="77777777" w:rsidR="00975068" w:rsidRPr="00975068" w:rsidRDefault="00975068" w:rsidP="00975068">
      <w:pPr>
        <w:numPr>
          <w:ilvl w:val="0"/>
          <w:numId w:val="4"/>
        </w:numPr>
      </w:pPr>
      <w:r w:rsidRPr="00975068">
        <w:t>5 paid sick days annually</w:t>
      </w:r>
    </w:p>
    <w:p w14:paraId="609C862D" w14:textId="77777777" w:rsidR="00975068" w:rsidRPr="00975068" w:rsidRDefault="00975068" w:rsidP="00975068">
      <w:pPr>
        <w:numPr>
          <w:ilvl w:val="0"/>
          <w:numId w:val="4"/>
        </w:numPr>
      </w:pPr>
      <w:r w:rsidRPr="00975068">
        <w:t>Paid vacation:</w:t>
      </w:r>
    </w:p>
    <w:p w14:paraId="6FD44A15" w14:textId="68DEAD87" w:rsidR="00975068" w:rsidRPr="00975068" w:rsidRDefault="00975068" w:rsidP="00975068">
      <w:pPr>
        <w:numPr>
          <w:ilvl w:val="1"/>
          <w:numId w:val="4"/>
        </w:numPr>
      </w:pPr>
      <w:r w:rsidRPr="00975068">
        <w:t xml:space="preserve">1 week </w:t>
      </w:r>
      <w:r w:rsidR="000B0472">
        <w:t>in</w:t>
      </w:r>
      <w:r w:rsidRPr="00975068">
        <w:t xml:space="preserve"> Year 1</w:t>
      </w:r>
    </w:p>
    <w:p w14:paraId="3E2AEA63" w14:textId="64F4A1CE" w:rsidR="00975068" w:rsidRPr="00975068" w:rsidRDefault="00975068" w:rsidP="00975068">
      <w:pPr>
        <w:numPr>
          <w:ilvl w:val="1"/>
          <w:numId w:val="4"/>
        </w:numPr>
      </w:pPr>
      <w:r w:rsidRPr="00975068">
        <w:t xml:space="preserve">2 weeks </w:t>
      </w:r>
      <w:r w:rsidR="008279A7">
        <w:t>in</w:t>
      </w:r>
      <w:r w:rsidRPr="00975068">
        <w:t xml:space="preserve"> Year</w:t>
      </w:r>
      <w:r w:rsidR="008279A7">
        <w:t>s</w:t>
      </w:r>
      <w:r w:rsidRPr="00975068">
        <w:t xml:space="preserve"> 2</w:t>
      </w:r>
      <w:r w:rsidR="008279A7">
        <w:t>-</w:t>
      </w:r>
      <w:r w:rsidR="00D9583C">
        <w:t>4</w:t>
      </w:r>
    </w:p>
    <w:p w14:paraId="0F6E9B07" w14:textId="775EA776" w:rsidR="00975068" w:rsidRPr="00975068" w:rsidRDefault="00975068" w:rsidP="00975068">
      <w:pPr>
        <w:numPr>
          <w:ilvl w:val="1"/>
          <w:numId w:val="4"/>
        </w:numPr>
      </w:pPr>
      <w:r w:rsidRPr="00975068">
        <w:t xml:space="preserve">3 weeks after Year </w:t>
      </w:r>
      <w:r w:rsidR="00D9583C">
        <w:t>4</w:t>
      </w:r>
    </w:p>
    <w:p w14:paraId="213E24D3" w14:textId="77777777" w:rsidR="00975068" w:rsidRPr="00975068" w:rsidRDefault="00975068" w:rsidP="00975068">
      <w:pPr>
        <w:numPr>
          <w:ilvl w:val="0"/>
          <w:numId w:val="4"/>
        </w:numPr>
      </w:pPr>
      <w:r w:rsidRPr="00975068">
        <w:lastRenderedPageBreak/>
        <w:t>Stable, long-term career opportunity</w:t>
      </w:r>
    </w:p>
    <w:p w14:paraId="68177EDA" w14:textId="77777777" w:rsidR="00975068" w:rsidRPr="00975068" w:rsidRDefault="00975068" w:rsidP="00975068">
      <w:pPr>
        <w:numPr>
          <w:ilvl w:val="0"/>
          <w:numId w:val="4"/>
        </w:numPr>
      </w:pPr>
      <w:r w:rsidRPr="00975068">
        <w:t>Professional growth and advancement opportunities</w:t>
      </w:r>
    </w:p>
    <w:p w14:paraId="686A66FB" w14:textId="77777777" w:rsidR="00975068" w:rsidRPr="00975068" w:rsidRDefault="00975068" w:rsidP="00975068">
      <w:pPr>
        <w:rPr>
          <w:b/>
          <w:bCs/>
        </w:rPr>
      </w:pPr>
      <w:r w:rsidRPr="00975068">
        <w:rPr>
          <w:b/>
          <w:bCs/>
        </w:rPr>
        <w:t>Why Join Thermal Press Inc.?</w:t>
      </w:r>
    </w:p>
    <w:p w14:paraId="54FD99B4" w14:textId="77777777" w:rsidR="00975068" w:rsidRPr="00975068" w:rsidRDefault="00975068" w:rsidP="00975068">
      <w:r w:rsidRPr="00975068">
        <w:t>At Thermal Press Inc., you'll become part of a company with a 50-year legacy of designing and manufacturing industry-leading heat staking equipment. We continue to grow by investing in advanced technology, skilled employees, and innovative solutions for our customers.</w:t>
      </w:r>
    </w:p>
    <w:p w14:paraId="1FFE6529" w14:textId="77777777" w:rsidR="00975068" w:rsidRPr="00975068" w:rsidRDefault="00975068" w:rsidP="00975068">
      <w:r w:rsidRPr="00975068">
        <w:t>This position offers the opportunity to influence both manufacturing and quality operations while working on highly engineered products that are shipped worldwide. Your expertise will directly contribute to the continued success and growth of our company.</w:t>
      </w:r>
    </w:p>
    <w:p w14:paraId="63722662" w14:textId="42453657" w:rsidR="00FB1B4D" w:rsidRPr="00975068" w:rsidRDefault="00975068" w:rsidP="00975068">
      <w:r w:rsidRPr="00975068">
        <w:t>If you're an experienced CNC Programmer looking for a challenging leadership opportunity with a respected manufacturer and a bright future, we invite you to apply and join the Thermal Press team.</w:t>
      </w:r>
    </w:p>
    <w:sectPr w:rsidR="00FB1B4D" w:rsidRPr="00975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A32DF"/>
    <w:multiLevelType w:val="multilevel"/>
    <w:tmpl w:val="82AA3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5265B"/>
    <w:multiLevelType w:val="multilevel"/>
    <w:tmpl w:val="2F44A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1050D"/>
    <w:multiLevelType w:val="multilevel"/>
    <w:tmpl w:val="F0741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297538"/>
    <w:multiLevelType w:val="multilevel"/>
    <w:tmpl w:val="6756E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9520864">
    <w:abstractNumId w:val="2"/>
  </w:num>
  <w:num w:numId="2" w16cid:durableId="862402284">
    <w:abstractNumId w:val="0"/>
  </w:num>
  <w:num w:numId="3" w16cid:durableId="1564215225">
    <w:abstractNumId w:val="3"/>
  </w:num>
  <w:num w:numId="4" w16cid:durableId="130327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68"/>
    <w:rsid w:val="000B0472"/>
    <w:rsid w:val="000D0446"/>
    <w:rsid w:val="0032288D"/>
    <w:rsid w:val="00527B86"/>
    <w:rsid w:val="008279A7"/>
    <w:rsid w:val="008E142A"/>
    <w:rsid w:val="00975068"/>
    <w:rsid w:val="00BB66FA"/>
    <w:rsid w:val="00D9583C"/>
    <w:rsid w:val="00F022F9"/>
    <w:rsid w:val="00FB1B4D"/>
    <w:rsid w:val="00FB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4C47"/>
  <w15:chartTrackingRefBased/>
  <w15:docId w15:val="{AA9D73B0-3E0E-4955-A6DA-3DA83DE3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068"/>
    <w:rPr>
      <w:rFonts w:eastAsiaTheme="majorEastAsia" w:cstheme="majorBidi"/>
      <w:color w:val="272727" w:themeColor="text1" w:themeTint="D8"/>
    </w:rPr>
  </w:style>
  <w:style w:type="paragraph" w:styleId="Title">
    <w:name w:val="Title"/>
    <w:basedOn w:val="Normal"/>
    <w:next w:val="Normal"/>
    <w:link w:val="TitleChar"/>
    <w:uiPriority w:val="10"/>
    <w:qFormat/>
    <w:rsid w:val="00975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068"/>
    <w:pPr>
      <w:spacing w:before="160"/>
      <w:jc w:val="center"/>
    </w:pPr>
    <w:rPr>
      <w:i/>
      <w:iCs/>
      <w:color w:val="404040" w:themeColor="text1" w:themeTint="BF"/>
    </w:rPr>
  </w:style>
  <w:style w:type="character" w:customStyle="1" w:styleId="QuoteChar">
    <w:name w:val="Quote Char"/>
    <w:basedOn w:val="DefaultParagraphFont"/>
    <w:link w:val="Quote"/>
    <w:uiPriority w:val="29"/>
    <w:rsid w:val="00975068"/>
    <w:rPr>
      <w:i/>
      <w:iCs/>
      <w:color w:val="404040" w:themeColor="text1" w:themeTint="BF"/>
    </w:rPr>
  </w:style>
  <w:style w:type="paragraph" w:styleId="ListParagraph">
    <w:name w:val="List Paragraph"/>
    <w:basedOn w:val="Normal"/>
    <w:uiPriority w:val="34"/>
    <w:qFormat/>
    <w:rsid w:val="00975068"/>
    <w:pPr>
      <w:ind w:left="720"/>
      <w:contextualSpacing/>
    </w:pPr>
  </w:style>
  <w:style w:type="character" w:styleId="IntenseEmphasis">
    <w:name w:val="Intense Emphasis"/>
    <w:basedOn w:val="DefaultParagraphFont"/>
    <w:uiPriority w:val="21"/>
    <w:qFormat/>
    <w:rsid w:val="00975068"/>
    <w:rPr>
      <w:i/>
      <w:iCs/>
      <w:color w:val="0F4761" w:themeColor="accent1" w:themeShade="BF"/>
    </w:rPr>
  </w:style>
  <w:style w:type="paragraph" w:styleId="IntenseQuote">
    <w:name w:val="Intense Quote"/>
    <w:basedOn w:val="Normal"/>
    <w:next w:val="Normal"/>
    <w:link w:val="IntenseQuoteChar"/>
    <w:uiPriority w:val="30"/>
    <w:qFormat/>
    <w:rsid w:val="00975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068"/>
    <w:rPr>
      <w:i/>
      <w:iCs/>
      <w:color w:val="0F4761" w:themeColor="accent1" w:themeShade="BF"/>
    </w:rPr>
  </w:style>
  <w:style w:type="character" w:styleId="IntenseReference">
    <w:name w:val="Intense Reference"/>
    <w:basedOn w:val="DefaultParagraphFont"/>
    <w:uiPriority w:val="32"/>
    <w:qFormat/>
    <w:rsid w:val="009750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513</Words>
  <Characters>3234</Characters>
  <Application>Microsoft Office Word</Application>
  <DocSecurity>0</DocSecurity>
  <Lines>70</Lines>
  <Paragraphs>47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Jorgensen</dc:creator>
  <cp:keywords/>
  <dc:description/>
  <cp:lastModifiedBy>Dan Jorgensen</cp:lastModifiedBy>
  <cp:revision>7</cp:revision>
  <dcterms:created xsi:type="dcterms:W3CDTF">2026-06-15T14:44:00Z</dcterms:created>
  <dcterms:modified xsi:type="dcterms:W3CDTF">2026-06-17T18:01:00Z</dcterms:modified>
</cp:coreProperties>
</file>